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480" w:lineRule="auto"/>
        <w:rPr>
          <w:rFonts w:hint="default" w:ascii="Times New Roman" w:hAnsi="Times New Roman" w:cs="Times New Roman"/>
          <w:b w:val="0"/>
          <w:i w:val="0"/>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Chapters 1 through 14 of </w:t>
      </w:r>
      <w:r>
        <w:rPr>
          <w:rFonts w:hint="default" w:ascii="Times New Roman" w:hAnsi="Times New Roman" w:cs="Times New Roman"/>
          <w:b/>
          <w:bCs/>
          <w:i/>
          <w:color w:val="000000" w:themeColor="text1"/>
          <w:sz w:val="24"/>
          <w:szCs w:val="24"/>
          <w14:textFill>
            <w14:solidFill>
              <w14:schemeClr w14:val="tx1"/>
            </w14:solidFill>
          </w14:textFill>
        </w:rPr>
        <w:t>The Catcher in the Rye</w:t>
      </w:r>
      <w:r>
        <w:rPr>
          <w:rFonts w:hint="default" w:ascii="Times New Roman" w:hAnsi="Times New Roman" w:cs="Times New Roman"/>
          <w:b/>
          <w:bCs/>
          <w:color w:val="000000" w:themeColor="text1"/>
          <w:sz w:val="24"/>
          <w:szCs w:val="24"/>
          <w14:textFill>
            <w14:solidFill>
              <w14:schemeClr w14:val="tx1"/>
            </w14:solidFill>
          </w14:textFill>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80" w:lineRule="auto"/>
        <w:ind w:left="0" w:right="0"/>
        <w:jc w:val="left"/>
        <w:rPr>
          <w:rFonts w:hint="default" w:ascii="Times New Roman" w:hAnsi="Times New Roman" w:cs="Times New Roman"/>
          <w:b/>
          <w:bCs/>
          <w:i w:val="0"/>
          <w:color w:val="000000" w:themeColor="text1"/>
          <w:sz w:val="24"/>
          <w:szCs w:val="24"/>
          <w14:textFill>
            <w14:solidFill>
              <w14:schemeClr w14:val="tx1"/>
            </w14:solidFill>
          </w14:textFill>
        </w:rPr>
      </w:pPr>
      <w:r>
        <w:rPr>
          <w:rFonts w:hint="default" w:ascii="Times New Roman" w:hAnsi="Times New Roman" w:cs="Times New Roman"/>
          <w:b/>
          <w:bCs/>
          <w:i w:val="0"/>
          <w:caps w:val="0"/>
          <w:color w:val="000000" w:themeColor="text1"/>
          <w:spacing w:val="0"/>
          <w:sz w:val="24"/>
          <w:szCs w:val="24"/>
          <w:bdr w:val="none" w:color="auto" w:sz="0" w:space="0"/>
          <w:shd w:val="clear" w:fill="FFFFFF"/>
          <w14:textFill>
            <w14:solidFill>
              <w14:schemeClr w14:val="tx1"/>
            </w14:solidFill>
          </w14:textFill>
        </w:rPr>
        <w:t>Chapters 1-</w:t>
      </w:r>
      <w:r>
        <w:rPr>
          <w:rFonts w:hint="default" w:ascii="Times New Roman" w:hAnsi="Times New Roman" w:cs="Times New Roman"/>
          <w:b/>
          <w:bCs/>
          <w:i w:val="0"/>
          <w:caps w:val="0"/>
          <w:color w:val="000000" w:themeColor="text1"/>
          <w:spacing w:val="0"/>
          <w:sz w:val="24"/>
          <w:szCs w:val="24"/>
          <w:bdr w:val="none" w:color="auto" w:sz="0" w:space="0"/>
          <w:shd w:val="clear" w:fill="FFFFFF"/>
          <w:lang w:val="en-US"/>
          <w14:textFill>
            <w14:solidFill>
              <w14:schemeClr w14:val="tx1"/>
            </w14:solidFill>
          </w14:textFill>
        </w:rPr>
        <w:t>5</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rightChars="0" w:firstLine="720" w:firstLineChars="0"/>
        <w:jc w:val="left"/>
        <w:rPr>
          <w:rFonts w:hint="default" w:ascii="Times New Roman" w:hAnsi="Times New Roman" w:cs="Times New Roman"/>
          <w:b w:val="0"/>
          <w:i w:val="0"/>
          <w:color w:val="000000" w:themeColor="text1"/>
          <w:sz w:val="24"/>
          <w:szCs w:val="24"/>
          <w14:textFill>
            <w14:solidFill>
              <w14:schemeClr w14:val="tx1"/>
            </w14:solidFill>
          </w14:textFill>
        </w:rPr>
      </w:pPr>
      <w:r>
        <w:rPr>
          <w:rFonts w:hint="default" w:ascii="Times New Roman" w:hAnsi="Times New Roman" w:cs="Times New Roman"/>
          <w:b w:val="0"/>
          <w:i w:val="0"/>
          <w:color w:val="000000" w:themeColor="text1"/>
          <w:sz w:val="24"/>
          <w:szCs w:val="24"/>
          <w:lang w:val="en-US"/>
          <w14:textFill>
            <w14:solidFill>
              <w14:schemeClr w14:val="tx1"/>
            </w14:solidFill>
          </w14:textFill>
        </w:rPr>
        <w:t>Chapter one begins when Caufield writes his ordeals from his home situated in California. His narrative starts on one Saturday when he is kicked out of school for failing all his classes except English.  Mr. Spencer gets seriously sick and is dressed in a robe like clothing. He then starts lecturing Spencer saying that he needs to improve his life. Chapter four starts when Holden returns to his dorm and then receives a visitor by the name Ackley; a very irritating person who clips Holden’s toe nails. Stadlater request Holden to help him in writing a composition because he needs to go for a date with someone Holden is also interested into.</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354" w:leftChars="0" w:right="0" w:rightChars="0" w:firstLine="720" w:firstLineChars="0"/>
        <w:jc w:val="left"/>
        <w:rPr>
          <w:rFonts w:hint="default" w:ascii="Times New Roman" w:hAnsi="Times New Roman" w:cs="Times New Roman"/>
          <w:b/>
          <w:bCs/>
          <w:i w:val="0"/>
          <w:color w:val="000000" w:themeColor="text1"/>
          <w:sz w:val="24"/>
          <w:szCs w:val="24"/>
          <w:lang w:val="en-US"/>
          <w14:textFill>
            <w14:solidFill>
              <w14:schemeClr w14:val="tx1"/>
            </w14:solidFill>
          </w14:textFill>
        </w:rPr>
      </w:pPr>
      <w:r>
        <w:rPr>
          <w:rFonts w:hint="default" w:ascii="Times New Roman" w:hAnsi="Times New Roman" w:cs="Times New Roman"/>
          <w:b/>
          <w:bCs/>
          <w:i w:val="0"/>
          <w:color w:val="000000" w:themeColor="text1"/>
          <w:sz w:val="24"/>
          <w:szCs w:val="24"/>
          <w:lang w:val="en-US"/>
          <w14:textFill>
            <w14:solidFill>
              <w14:schemeClr w14:val="tx1"/>
            </w14:solidFill>
          </w14:textFill>
        </w:rPr>
        <w:t>Chapter 6-10</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354" w:leftChars="0" w:right="0" w:rightChars="0" w:firstLine="720" w:firstLineChars="0"/>
        <w:jc w:val="left"/>
        <w:rPr>
          <w:rFonts w:hint="default" w:ascii="Times New Roman" w:hAnsi="Times New Roman" w:eastAsia="initial" w:cs="Times New Roman"/>
          <w:b w:val="0"/>
          <w:i w:val="0"/>
          <w:caps w:val="0"/>
          <w:color w:val="000000" w:themeColor="text1"/>
          <w:spacing w:val="0"/>
          <w:sz w:val="24"/>
          <w:szCs w:val="24"/>
          <w:bdr w:val="none" w:color="auto" w:sz="0" w:space="0"/>
          <w:shd w:val="clear" w:fill="FFFFFF"/>
          <w:lang w:val="en-US"/>
          <w14:textFill>
            <w14:solidFill>
              <w14:schemeClr w14:val="tx1"/>
            </w14:solidFill>
          </w14:textFill>
        </w:rPr>
      </w:pPr>
      <w:r>
        <w:rPr>
          <w:rFonts w:hint="default" w:ascii="Times New Roman" w:hAnsi="Times New Roman" w:cs="Times New Roman"/>
          <w:b w:val="0"/>
          <w:i w:val="0"/>
          <w:color w:val="000000" w:themeColor="text1"/>
          <w:sz w:val="24"/>
          <w:szCs w:val="24"/>
          <w:lang w:val="en-US"/>
          <w14:textFill>
            <w14:solidFill>
              <w14:schemeClr w14:val="tx1"/>
            </w14:solidFill>
          </w14:textFill>
        </w:rPr>
        <w:t xml:space="preserve">Chapter six starts when Stradlater comes back and gets angry at Holden for describing glove and not a house. Holden on the other hand also gets annoyed because Stradlater does not give him details of how the date was.  Holden then visits Ackely but he seems to act very rudely. Holden then makes up his mind and goes to New York for sometimes before going back home. Holden goes to the train station and buys a ticket. Coincidentally, a mother to one of his classmates sits next to him and Holden lies to the woman about his son so that she can feel better. </w:t>
      </w:r>
      <w:r>
        <w:rPr>
          <w:rFonts w:hint="default" w:ascii="Times New Roman" w:hAnsi="Times New Roman" w:eastAsia="initial" w:cs="Times New Roman"/>
          <w:b w:val="0"/>
          <w:i w:val="0"/>
          <w:caps w:val="0"/>
          <w:color w:val="000000" w:themeColor="text1"/>
          <w:spacing w:val="0"/>
          <w:sz w:val="24"/>
          <w:szCs w:val="24"/>
          <w:bdr w:val="none" w:color="auto" w:sz="0" w:space="0"/>
          <w:shd w:val="clear" w:fill="FFFFFF"/>
          <w14:textFill>
            <w14:solidFill>
              <w14:schemeClr w14:val="tx1"/>
            </w14:solidFill>
          </w14:textFill>
        </w:rPr>
        <w:t xml:space="preserve"> </w:t>
      </w:r>
      <w:r>
        <w:rPr>
          <w:rFonts w:hint="default" w:ascii="Times New Roman" w:hAnsi="Times New Roman" w:eastAsia="initial" w:cs="Times New Roman"/>
          <w:b w:val="0"/>
          <w:i w:val="0"/>
          <w:caps w:val="0"/>
          <w:color w:val="000000" w:themeColor="text1"/>
          <w:spacing w:val="0"/>
          <w:sz w:val="24"/>
          <w:szCs w:val="24"/>
          <w:bdr w:val="none" w:color="auto" w:sz="0" w:space="0"/>
          <w:shd w:val="clear" w:fill="FFFFFF"/>
          <w:lang w:val="en-US"/>
          <w14:textFill>
            <w14:solidFill>
              <w14:schemeClr w14:val="tx1"/>
            </w14:solidFill>
          </w14:textFill>
        </w:rPr>
        <w:t xml:space="preserve">He goes to a night club but does not take alcohol . He instead dances with three other women. </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354" w:leftChars="0" w:right="0" w:rightChars="0" w:firstLine="720" w:firstLineChars="0"/>
        <w:jc w:val="left"/>
        <w:rPr>
          <w:rFonts w:hint="default" w:ascii="Times New Roman" w:hAnsi="Times New Roman" w:eastAsia="initial" w:cs="Times New Roman"/>
          <w:b/>
          <w:bCs/>
          <w:i w:val="0"/>
          <w:caps w:val="0"/>
          <w:color w:val="000000" w:themeColor="text1"/>
          <w:spacing w:val="0"/>
          <w:sz w:val="24"/>
          <w:szCs w:val="24"/>
          <w:bdr w:val="none" w:color="auto" w:sz="0" w:space="0"/>
          <w:shd w:val="clear" w:fill="FFFFFF"/>
          <w:lang w:val="en-US"/>
          <w14:textFill>
            <w14:solidFill>
              <w14:schemeClr w14:val="tx1"/>
            </w14:solidFill>
          </w14:textFill>
        </w:rPr>
      </w:pPr>
      <w:r>
        <w:rPr>
          <w:rFonts w:hint="default" w:ascii="Times New Roman" w:hAnsi="Times New Roman" w:eastAsia="initial" w:cs="Times New Roman"/>
          <w:b/>
          <w:bCs/>
          <w:i w:val="0"/>
          <w:caps w:val="0"/>
          <w:color w:val="000000" w:themeColor="text1"/>
          <w:spacing w:val="0"/>
          <w:sz w:val="24"/>
          <w:szCs w:val="24"/>
          <w:bdr w:val="none" w:color="auto" w:sz="0" w:space="0"/>
          <w:shd w:val="clear" w:fill="FFFFFF"/>
          <w:lang w:val="en-US"/>
          <w14:textFill>
            <w14:solidFill>
              <w14:schemeClr w14:val="tx1"/>
            </w14:solidFill>
          </w14:textFill>
        </w:rPr>
        <w:t>Chapter 11-14</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354" w:leftChars="0" w:right="0" w:rightChars="0" w:firstLine="720" w:firstLineChars="0"/>
        <w:jc w:val="left"/>
        <w:rPr>
          <w:rFonts w:hint="default" w:ascii="Times New Roman" w:hAnsi="Times New Roman" w:eastAsia="initial" w:cs="Times New Roman"/>
          <w:b w:val="0"/>
          <w:i w:val="0"/>
          <w:caps w:val="0"/>
          <w:color w:val="000000" w:themeColor="text1"/>
          <w:spacing w:val="0"/>
          <w:sz w:val="24"/>
          <w:szCs w:val="24"/>
          <w14:textFill>
            <w14:solidFill>
              <w14:schemeClr w14:val="tx1"/>
            </w14:solidFill>
          </w14:textFill>
        </w:rPr>
      </w:pPr>
      <w:r>
        <w:rPr>
          <w:rFonts w:hint="default" w:ascii="Times New Roman" w:hAnsi="Times New Roman" w:eastAsia="initial" w:cs="Times New Roman"/>
          <w:b w:val="0"/>
          <w:i w:val="0"/>
          <w:caps w:val="0"/>
          <w:color w:val="000000" w:themeColor="text1"/>
          <w:spacing w:val="0"/>
          <w:sz w:val="24"/>
          <w:szCs w:val="24"/>
          <w:bdr w:val="none" w:color="auto" w:sz="0" w:space="0"/>
          <w:shd w:val="clear" w:fill="FFFFFF"/>
          <w:lang w:val="en-US"/>
          <w14:textFill>
            <w14:solidFill>
              <w14:schemeClr w14:val="tx1"/>
            </w14:solidFill>
          </w14:textFill>
        </w:rPr>
        <w:t xml:space="preserve">Chapter eleven starts when </w:t>
      </w:r>
      <w:r>
        <w:rPr>
          <w:rFonts w:hint="default" w:ascii="Times New Roman" w:hAnsi="Times New Roman" w:eastAsia="initial" w:cs="Times New Roman"/>
          <w:b w:val="0"/>
          <w:i w:val="0"/>
          <w:caps w:val="0"/>
          <w:color w:val="000000" w:themeColor="text1"/>
          <w:spacing w:val="0"/>
          <w:sz w:val="24"/>
          <w:szCs w:val="24"/>
          <w:bdr w:val="none" w:color="auto" w:sz="0" w:space="0"/>
          <w:shd w:val="clear" w:fill="FFFFFF"/>
          <w14:textFill>
            <w14:solidFill>
              <w14:schemeClr w14:val="tx1"/>
            </w14:solidFill>
          </w14:textFill>
        </w:rPr>
        <w:t>Holden leaves the night club</w:t>
      </w:r>
      <w:r>
        <w:rPr>
          <w:rFonts w:hint="default" w:ascii="Times New Roman" w:hAnsi="Times New Roman" w:eastAsia="initial" w:cs="Times New Roman"/>
          <w:b w:val="0"/>
          <w:i w:val="0"/>
          <w:caps w:val="0"/>
          <w:color w:val="000000" w:themeColor="text1"/>
          <w:spacing w:val="0"/>
          <w:sz w:val="24"/>
          <w:szCs w:val="24"/>
          <w:bdr w:val="none" w:color="auto" w:sz="0" w:space="0"/>
          <w:shd w:val="clear" w:fill="FFFFFF"/>
          <w:lang w:val="en-US"/>
          <w14:textFill>
            <w14:solidFill>
              <w14:schemeClr w14:val="tx1"/>
            </w14:solidFill>
          </w14:textFill>
        </w:rPr>
        <w:t xml:space="preserve"> and then stats having thoughts about Jane. He then heads to Greenwich to another club called Ernie. He is forced to leave the club after he was annoyed by</w:t>
      </w:r>
      <w:r>
        <w:rPr>
          <w:rFonts w:hint="default" w:ascii="Times New Roman" w:hAnsi="Times New Roman" w:eastAsia="initial" w:cs="Times New Roman"/>
          <w:b w:val="0"/>
          <w:i w:val="0"/>
          <w:caps w:val="0"/>
          <w:color w:val="000000" w:themeColor="text1"/>
          <w:spacing w:val="0"/>
          <w:sz w:val="24"/>
          <w:szCs w:val="24"/>
          <w:bdr w:val="none" w:color="auto" w:sz="0" w:space="0"/>
          <w:shd w:val="clear" w:fill="FFFFFF"/>
          <w14:textFill>
            <w14:solidFill>
              <w14:schemeClr w14:val="tx1"/>
            </w14:solidFill>
          </w14:textFill>
        </w:rPr>
        <w:t xml:space="preserve"> Lillian Simmons</w:t>
      </w:r>
      <w:r>
        <w:rPr>
          <w:rFonts w:hint="default" w:ascii="Times New Roman" w:hAnsi="Times New Roman" w:eastAsia="initial" w:cs="Times New Roman"/>
          <w:b w:val="0"/>
          <w:i w:val="0"/>
          <w:caps w:val="0"/>
          <w:color w:val="000000" w:themeColor="text1"/>
          <w:spacing w:val="0"/>
          <w:sz w:val="24"/>
          <w:szCs w:val="24"/>
          <w:bdr w:val="none" w:color="auto" w:sz="0" w:space="0"/>
          <w:shd w:val="clear" w:fill="FFFFFF"/>
          <w:lang w:val="en-US"/>
          <w14:textFill>
            <w14:solidFill>
              <w14:schemeClr w14:val="tx1"/>
            </w14:solidFill>
          </w14:textFill>
        </w:rPr>
        <w:t xml:space="preserve">. Chapter </w:t>
      </w:r>
      <w:r>
        <w:rPr>
          <w:rFonts w:hint="default" w:ascii="Times New Roman" w:hAnsi="Times New Roman" w:eastAsia="initial" w:cs="Times New Roman"/>
          <w:b w:val="0"/>
          <w:i w:val="0"/>
          <w:color w:val="000000" w:themeColor="text1"/>
          <w:spacing w:val="0"/>
          <w:sz w:val="24"/>
          <w:szCs w:val="24"/>
          <w:bdr w:val="none" w:color="auto" w:sz="0" w:space="0"/>
          <w:shd w:val="clear" w:fill="FFFFFF"/>
          <w:lang w:val="en-US"/>
          <w14:textFill>
            <w14:solidFill>
              <w14:schemeClr w14:val="tx1"/>
            </w14:solidFill>
          </w14:textFill>
        </w:rPr>
        <w:t xml:space="preserve">thirteen starts when Holden leaves Ernie and walks without gloves headed back to his hotel room. He gets hold of a prostitute but he feels nervous to do anything. Maurice and Sunny come to Holden’s door to demand for their money. When Holden refuses, he is snapped in his privates and punched. They leave him crumpled to the floor injured. </w:t>
      </w:r>
    </w:p>
    <w:p>
      <w:pPr>
        <w:spacing w:before="100" w:beforeAutospacing="1" w:after="100" w:afterAutospacing="1"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Step Two--Responding (So What?)</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480" w:lineRule="auto"/>
        <w:ind w:left="0" w:right="0" w:firstLine="720" w:firstLineChars="0"/>
        <w:textAlignment w:val="baseline"/>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eastAsia="Arial" w:cs="Times New Roman"/>
          <w:i w:val="0"/>
          <w:caps w:val="0"/>
          <w:color w:val="000000" w:themeColor="text1"/>
          <w:spacing w:val="0"/>
          <w:sz w:val="24"/>
          <w:szCs w:val="24"/>
          <w:bdr w:val="none" w:color="auto" w:sz="0" w:space="0"/>
          <w:shd w:val="clear" w:fill="FFFFFF"/>
          <w:vertAlign w:val="baseline"/>
          <w:lang w:val="en-US"/>
          <w14:textFill>
            <w14:solidFill>
              <w14:schemeClr w14:val="tx1"/>
            </w14:solidFill>
          </w14:textFill>
        </w:rPr>
        <w:t xml:space="preserve">It is an interesting novel to read. I had to re- read several times. In the first incidences, I was perceiving Holden as a very annoying and repetitive character. </w:t>
      </w:r>
      <w:r>
        <w:rPr>
          <w:rFonts w:hint="default" w:ascii="Times New Roman" w:hAnsi="Times New Roman" w:eastAsia="Arial" w:cs="Times New Roman"/>
          <w:i w:val="0"/>
          <w:color w:val="000000" w:themeColor="text1"/>
          <w:spacing w:val="0"/>
          <w:sz w:val="24"/>
          <w:szCs w:val="24"/>
          <w:bdr w:val="none" w:color="auto" w:sz="0" w:space="0"/>
          <w:shd w:val="clear" w:fill="FFFFFF"/>
          <w:vertAlign w:val="baseline"/>
          <w:lang w:val="en-US"/>
          <w14:textFill>
            <w14:solidFill>
              <w14:schemeClr w14:val="tx1"/>
            </w14:solidFill>
          </w14:textFill>
        </w:rPr>
        <w:t>B</w:t>
      </w:r>
      <w:r>
        <w:rPr>
          <w:rFonts w:hint="default" w:ascii="Times New Roman" w:hAnsi="Times New Roman" w:eastAsia="Arial" w:cs="Times New Roman"/>
          <w:i w:val="0"/>
          <w:caps w:val="0"/>
          <w:color w:val="000000" w:themeColor="text1"/>
          <w:spacing w:val="0"/>
          <w:sz w:val="24"/>
          <w:szCs w:val="24"/>
          <w:bdr w:val="none" w:color="auto" w:sz="0" w:space="0"/>
          <w:shd w:val="clear" w:fill="FFFFFF"/>
          <w:vertAlign w:val="baseline"/>
          <w:lang w:val="en-US"/>
          <w14:textFill>
            <w14:solidFill>
              <w14:schemeClr w14:val="tx1"/>
            </w14:solidFill>
          </w14:textFill>
        </w:rPr>
        <w:t xml:space="preserve">ut later on I was able to connect to his thoughts and actions. He purely discusses how teens are faced with lots of challenges in their youthful lives. I also begun to </w:t>
      </w:r>
      <w:r>
        <w:rPr>
          <w:rFonts w:hint="default" w:ascii="Times New Roman" w:hAnsi="Times New Roman" w:eastAsia="Arial" w:cs="Times New Roman"/>
          <w:i w:val="0"/>
          <w:color w:val="000000" w:themeColor="text1"/>
          <w:spacing w:val="0"/>
          <w:sz w:val="24"/>
          <w:szCs w:val="24"/>
          <w:bdr w:val="none" w:color="auto" w:sz="0" w:space="0"/>
          <w:shd w:val="clear" w:fill="FFFFFF"/>
          <w:vertAlign w:val="baseline"/>
          <w:lang w:val="en-US"/>
          <w14:textFill>
            <w14:solidFill>
              <w14:schemeClr w14:val="tx1"/>
            </w14:solidFill>
          </w14:textFill>
        </w:rPr>
        <w:t xml:space="preserve">realize the kind of hurt and depression Holden was facing and this made me look back about how I was while I was still a teenager. </w:t>
      </w:r>
      <w:r>
        <w:rPr>
          <w:rStyle w:val="10"/>
          <w:rFonts w:hint="default" w:ascii="Times New Roman" w:hAnsi="Times New Roman" w:eastAsia="Arial" w:cs="Times New Roman"/>
          <w:i/>
          <w:caps w:val="0"/>
          <w:color w:val="000000" w:themeColor="text1"/>
          <w:spacing w:val="0"/>
          <w:sz w:val="24"/>
          <w:szCs w:val="24"/>
          <w:bdr w:val="none" w:color="auto" w:sz="0" w:space="0"/>
          <w:shd w:val="clear" w:fill="FFFFFF"/>
          <w:vertAlign w:val="baseline"/>
          <w14:textFill>
            <w14:solidFill>
              <w14:schemeClr w14:val="tx1"/>
            </w14:solidFill>
          </w14:textFill>
        </w:rPr>
        <w:t>The Catcher in the Rye </w:t>
      </w:r>
      <w:r>
        <w:rPr>
          <w:rFonts w:hint="default" w:ascii="Times New Roman" w:hAnsi="Times New Roman" w:eastAsia="Arial" w:cs="Times New Roman"/>
          <w:i w:val="0"/>
          <w:caps w:val="0"/>
          <w:color w:val="000000" w:themeColor="text1"/>
          <w:spacing w:val="0"/>
          <w:sz w:val="24"/>
          <w:szCs w:val="24"/>
          <w:bdr w:val="none" w:color="auto" w:sz="0" w:space="0"/>
          <w:shd w:val="clear" w:fill="FFFFFF"/>
          <w:vertAlign w:val="baseline"/>
          <w14:textFill>
            <w14:solidFill>
              <w14:schemeClr w14:val="tx1"/>
            </w14:solidFill>
          </w14:textFill>
        </w:rPr>
        <w:t xml:space="preserve">is </w:t>
      </w:r>
      <w:r>
        <w:rPr>
          <w:rFonts w:hint="default" w:ascii="Times New Roman" w:hAnsi="Times New Roman" w:eastAsia="Arial" w:cs="Times New Roman"/>
          <w:i w:val="0"/>
          <w:caps w:val="0"/>
          <w:color w:val="000000" w:themeColor="text1"/>
          <w:spacing w:val="0"/>
          <w:sz w:val="24"/>
          <w:szCs w:val="24"/>
          <w:bdr w:val="none" w:color="auto" w:sz="0" w:space="0"/>
          <w:shd w:val="clear" w:fill="FFFFFF"/>
          <w:vertAlign w:val="baseline"/>
          <w:lang w:val="en-US"/>
          <w14:textFill>
            <w14:solidFill>
              <w14:schemeClr w14:val="tx1"/>
            </w14:solidFill>
          </w14:textFill>
        </w:rPr>
        <w:t>a very interesting case because it is written with an adult audience in mind. Some people would think otherwise but I was able to easily connect with the novel as a teen. The novel too has numerous points of discussion that deem worthy to explore.</w:t>
      </w:r>
    </w:p>
    <w:p>
      <w:pPr>
        <w:spacing w:before="100" w:beforeAutospacing="1" w:after="100" w:afterAutospacing="1" w:line="480" w:lineRule="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Step Three--Analyzing (How did the writer write?)</w:t>
      </w:r>
    </w:p>
    <w:p>
      <w:pPr>
        <w:numPr>
          <w:numId w:val="0"/>
        </w:numPr>
        <w:spacing w:before="100" w:beforeAutospacing="1" w:after="100" w:afterAutospacing="1" w:line="480" w:lineRule="auto"/>
        <w:ind w:left="360" w:leftChars="0"/>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 xml:space="preserve"> </w:t>
      </w:r>
      <w:r>
        <w:rPr>
          <w:rFonts w:hint="default" w:ascii="Times New Roman" w:hAnsi="Times New Roman" w:cs="Times New Roman"/>
          <w:b/>
          <w:bCs/>
          <w:color w:val="000000" w:themeColor="text1"/>
          <w:sz w:val="24"/>
          <w:szCs w:val="24"/>
          <w:lang w:val="en-US"/>
          <w14:textFill>
            <w14:solidFill>
              <w14:schemeClr w14:val="tx1"/>
            </w14:solidFill>
          </w14:textFill>
        </w:rPr>
        <w:t>N</w:t>
      </w:r>
      <w:r>
        <w:rPr>
          <w:rFonts w:hint="default" w:ascii="Times New Roman" w:hAnsi="Times New Roman" w:cs="Times New Roman"/>
          <w:b/>
          <w:bCs/>
          <w:color w:val="000000" w:themeColor="text1"/>
          <w:sz w:val="24"/>
          <w:szCs w:val="24"/>
          <w14:textFill>
            <w14:solidFill>
              <w14:schemeClr w14:val="tx1"/>
            </w14:solidFill>
          </w14:textFill>
        </w:rPr>
        <w:t xml:space="preserve">arrative point </w:t>
      </w:r>
    </w:p>
    <w:p>
      <w:pPr>
        <w:numPr>
          <w:numId w:val="0"/>
        </w:numPr>
        <w:spacing w:before="100" w:beforeAutospacing="1" w:after="100" w:afterAutospacing="1" w:line="480" w:lineRule="auto"/>
        <w:ind w:left="360" w:leftChars="0" w:firstLine="716" w:firstLineChars="0"/>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Holden Caulfield is the main narrator </w:t>
      </w:r>
      <w:r>
        <w:rPr>
          <w:rFonts w:hint="default" w:cs="Times New Roman"/>
          <w:color w:val="000000" w:themeColor="text1"/>
          <w:sz w:val="24"/>
          <w:szCs w:val="24"/>
          <w:lang w:val="en-US"/>
          <w14:textFill>
            <w14:solidFill>
              <w14:schemeClr w14:val="tx1"/>
            </w14:solidFill>
          </w14:textFill>
        </w:rPr>
        <w:t>i</w:t>
      </w:r>
      <w:r>
        <w:rPr>
          <w:rFonts w:hint="default" w:ascii="Times New Roman" w:hAnsi="Times New Roman" w:cs="Times New Roman"/>
          <w:color w:val="000000" w:themeColor="text1"/>
          <w:sz w:val="24"/>
          <w:szCs w:val="24"/>
          <w:lang w:val="en-US"/>
          <w14:textFill>
            <w14:solidFill>
              <w14:schemeClr w14:val="tx1"/>
            </w14:solidFill>
          </w14:textFill>
        </w:rPr>
        <w:t xml:space="preserve">n the Catcher in the Rye. He is also </w:t>
      </w:r>
      <w:r>
        <w:rPr>
          <w:rFonts w:hint="default" w:cs="Times New Roman"/>
          <w:color w:val="000000" w:themeColor="text1"/>
          <w:sz w:val="24"/>
          <w:szCs w:val="24"/>
          <w:lang w:val="en-US"/>
          <w14:textFill>
            <w14:solidFill>
              <w14:schemeClr w14:val="tx1"/>
            </w14:solidFill>
          </w14:textFill>
        </w:rPr>
        <w:t xml:space="preserve">a </w:t>
      </w:r>
      <w:r>
        <w:rPr>
          <w:rFonts w:hint="default" w:ascii="Times New Roman" w:hAnsi="Times New Roman" w:cs="Times New Roman"/>
          <w:color w:val="000000" w:themeColor="text1"/>
          <w:sz w:val="24"/>
          <w:szCs w:val="24"/>
          <w:lang w:val="en-US"/>
          <w14:textFill>
            <w14:solidFill>
              <w14:schemeClr w14:val="tx1"/>
            </w14:solidFill>
          </w14:textFill>
        </w:rPr>
        <w:t>protagonist and everything in the novel is told from the narrator’s perspective</w:t>
      </w:r>
      <w:r>
        <w:rPr>
          <w:rFonts w:hint="default" w:cs="Times New Roman"/>
          <w:color w:val="000000" w:themeColor="text1"/>
          <w:sz w:val="24"/>
          <w:szCs w:val="24"/>
          <w:lang w:val="en-US"/>
          <w14:textFill>
            <w14:solidFill>
              <w14:schemeClr w14:val="tx1"/>
            </w14:solidFill>
          </w14:textFill>
        </w:rPr>
        <w:t xml:space="preserve">. </w:t>
      </w:r>
      <w:r>
        <w:rPr>
          <w:rFonts w:hint="default" w:ascii="Times New Roman" w:hAnsi="Times New Roman" w:cs="Times New Roman"/>
          <w:color w:val="000000" w:themeColor="text1"/>
          <w:sz w:val="24"/>
          <w:szCs w:val="24"/>
          <w:lang w:val="en-US"/>
          <w14:textFill>
            <w14:solidFill>
              <w14:schemeClr w14:val="tx1"/>
            </w14:solidFill>
          </w14:textFill>
        </w:rPr>
        <w:t>The point of view in the novel is past tense and first person singular. The first person narration in the novel plays an important role in enabling the reader know and even understand more the main character. Holden does not only provide the readers with the information on occurrence of events but it also makes the reader feel about what happened and this makes me trust him. He views the world as an evil and also corrupt place to stay. The perception of the world remains unchanged in the entire course.  He then realizes that he doesn't have power to change the state in which the world is in</w:t>
      </w:r>
      <w:r>
        <w:rPr>
          <w:rFonts w:hint="default" w:cs="Times New Roman"/>
          <w:color w:val="000000" w:themeColor="text1"/>
          <w:sz w:val="24"/>
          <w:szCs w:val="24"/>
          <w:lang w:val="en-US"/>
          <w14:textFill>
            <w14:solidFill>
              <w14:schemeClr w14:val="tx1"/>
            </w14:solidFill>
          </w14:textFill>
        </w:rPr>
        <w:t>.</w:t>
      </w:r>
    </w:p>
    <w:p>
      <w:pPr>
        <w:pStyle w:val="4"/>
        <w:keepNext w:val="0"/>
        <w:keepLines w:val="0"/>
        <w:widowControl/>
        <w:suppressLineNumbers w:val="0"/>
        <w:shd w:val="clear" w:fill="F8F8F8"/>
        <w:spacing w:before="210" w:beforeAutospacing="0" w:after="105" w:afterAutospacing="0" w:line="480" w:lineRule="auto"/>
        <w:ind w:left="0" w:right="0" w:firstLine="0"/>
        <w:rPr>
          <w:rFonts w:hint="default" w:ascii="Times New Roman" w:hAnsi="Times New Roman" w:eastAsia="sans-serif" w:cs="Times New Roman"/>
          <w:b/>
          <w:i w:val="0"/>
          <w:caps w:val="0"/>
          <w:color w:val="000000" w:themeColor="text1"/>
          <w:spacing w:val="0"/>
          <w:sz w:val="24"/>
          <w:szCs w:val="24"/>
          <w:shd w:val="clear" w:fill="F8F8F8"/>
          <w:lang w:val="en-US"/>
          <w14:textFill>
            <w14:solidFill>
              <w14:schemeClr w14:val="tx1"/>
            </w14:solidFill>
          </w14:textFill>
        </w:rPr>
      </w:pPr>
      <w:r>
        <w:rPr>
          <w:rFonts w:hint="default" w:ascii="Times New Roman" w:hAnsi="Times New Roman" w:eastAsia="sans-serif" w:cs="Times New Roman"/>
          <w:b/>
          <w:i w:val="0"/>
          <w:caps w:val="0"/>
          <w:color w:val="000000" w:themeColor="text1"/>
          <w:spacing w:val="0"/>
          <w:sz w:val="24"/>
          <w:szCs w:val="24"/>
          <w:shd w:val="clear" w:fill="F8F8F8"/>
          <w:lang w:val="en-US"/>
          <w14:textFill>
            <w14:solidFill>
              <w14:schemeClr w14:val="tx1"/>
            </w14:solidFill>
          </w14:textFill>
        </w:rPr>
        <w:t>Symbolism</w:t>
      </w:r>
    </w:p>
    <w:p>
      <w:pPr>
        <w:pStyle w:val="4"/>
        <w:keepNext w:val="0"/>
        <w:keepLines w:val="0"/>
        <w:widowControl/>
        <w:suppressLineNumbers w:val="0"/>
        <w:shd w:val="clear" w:fill="F8F8F8"/>
        <w:spacing w:before="210" w:beforeAutospacing="0" w:after="105" w:afterAutospacing="0" w:line="480" w:lineRule="auto"/>
        <w:ind w:left="0" w:right="0" w:firstLine="0"/>
        <w:rPr>
          <w:rFonts w:hint="default" w:ascii="Times New Roman" w:hAnsi="Times New Roman" w:cs="Times New Roman"/>
          <w:color w:val="000000" w:themeColor="text1"/>
          <w:sz w:val="24"/>
          <w:szCs w:val="24"/>
          <w:lang w:val="en-US"/>
          <w14:textFill>
            <w14:solidFill>
              <w14:schemeClr w14:val="tx1"/>
            </w14:solidFill>
          </w14:textFill>
        </w:rPr>
      </w:pPr>
      <w:r>
        <w:rPr>
          <w:rFonts w:hint="default"/>
          <w:b w:val="0"/>
          <w:bCs w:val="0"/>
          <w:lang w:val="en-US"/>
        </w:rPr>
        <w:t xml:space="preserve"> </w:t>
      </w:r>
      <w:r>
        <w:rPr>
          <w:rFonts w:hint="default"/>
          <w:b w:val="0"/>
          <w:bCs w:val="0"/>
          <w:lang w:val="en-US"/>
        </w:rPr>
        <w:tab/>
      </w:r>
      <w:r>
        <w:rPr>
          <w:rFonts w:hint="default" w:ascii="Times New Roman" w:hAnsi="Times New Roman" w:eastAsia="sans-serif" w:cs="Times New Roman"/>
          <w:b w:val="0"/>
          <w:bCs w:val="0"/>
          <w:i w:val="0"/>
          <w:caps w:val="0"/>
          <w:color w:val="000000" w:themeColor="text1"/>
          <w:spacing w:val="0"/>
          <w:sz w:val="24"/>
          <w:szCs w:val="24"/>
          <w:shd w:val="clear" w:fill="F8F8F8"/>
          <w14:textFill>
            <w14:solidFill>
              <w14:schemeClr w14:val="tx1"/>
            </w14:solidFill>
          </w14:textFill>
        </w:rPr>
        <w:t xml:space="preserve">The Ducks </w:t>
      </w:r>
      <w:r>
        <w:rPr>
          <w:rFonts w:hint="default" w:ascii="Times New Roman" w:hAnsi="Times New Roman" w:eastAsia="sans-serif" w:cs="Times New Roman"/>
          <w:b w:val="0"/>
          <w:bCs w:val="0"/>
          <w:i w:val="0"/>
          <w:caps w:val="0"/>
          <w:color w:val="000000" w:themeColor="text1"/>
          <w:spacing w:val="0"/>
          <w:sz w:val="24"/>
          <w:szCs w:val="24"/>
          <w:shd w:val="clear" w:fill="F8F8F8"/>
          <w:lang w:val="en-US"/>
          <w14:textFill>
            <w14:solidFill>
              <w14:schemeClr w14:val="tx1"/>
            </w14:solidFill>
          </w14:textFill>
        </w:rPr>
        <w:t>located at the</w:t>
      </w:r>
      <w:r>
        <w:rPr>
          <w:rFonts w:hint="default" w:ascii="Times New Roman" w:hAnsi="Times New Roman" w:eastAsia="sans-serif" w:cs="Times New Roman"/>
          <w:b w:val="0"/>
          <w:bCs w:val="0"/>
          <w:i w:val="0"/>
          <w:caps w:val="0"/>
          <w:color w:val="000000" w:themeColor="text1"/>
          <w:spacing w:val="0"/>
          <w:sz w:val="24"/>
          <w:szCs w:val="24"/>
          <w:shd w:val="clear" w:fill="F8F8F8"/>
          <w14:textFill>
            <w14:solidFill>
              <w14:schemeClr w14:val="tx1"/>
            </w14:solidFill>
          </w14:textFill>
        </w:rPr>
        <w:t xml:space="preserve"> Central Park Lagoon</w:t>
      </w:r>
      <w:r>
        <w:rPr>
          <w:rFonts w:hint="default" w:ascii="Times New Roman" w:hAnsi="Times New Roman" w:eastAsia="sans-serif" w:cs="Times New Roman"/>
          <w:b w:val="0"/>
          <w:bCs w:val="0"/>
          <w:i w:val="0"/>
          <w:caps w:val="0"/>
          <w:color w:val="000000" w:themeColor="text1"/>
          <w:spacing w:val="0"/>
          <w:sz w:val="24"/>
          <w:szCs w:val="24"/>
          <w:shd w:val="clear" w:fill="F8F8F8"/>
          <w:lang w:val="en-US"/>
          <w14:textFill>
            <w14:solidFill>
              <w14:schemeClr w14:val="tx1"/>
            </w14:solidFill>
          </w14:textFill>
        </w:rPr>
        <w:t xml:space="preserve"> have been used symbolically in the novel. The concern for the ducks by Holden reveals so much about his state of emotion and the thoughts he has towards  life in general. </w:t>
      </w:r>
      <w:r>
        <w:rPr>
          <w:rFonts w:hint="default" w:ascii="Times New Roman" w:hAnsi="Times New Roman" w:eastAsia="sans-serif" w:cs="Times New Roman"/>
          <w:b w:val="0"/>
          <w:bCs w:val="0"/>
          <w:i w:val="0"/>
          <w:color w:val="000000" w:themeColor="text1"/>
          <w:spacing w:val="0"/>
          <w:sz w:val="24"/>
          <w:szCs w:val="24"/>
          <w:shd w:val="clear" w:fill="F8F8F8"/>
          <w:lang w:val="en-US"/>
          <w14:textFill>
            <w14:solidFill>
              <w14:schemeClr w14:val="tx1"/>
            </w14:solidFill>
          </w14:textFill>
        </w:rPr>
        <w:t>H</w:t>
      </w:r>
      <w:r>
        <w:rPr>
          <w:rFonts w:hint="default" w:ascii="Times New Roman" w:hAnsi="Times New Roman" w:eastAsia="sans-serif" w:cs="Times New Roman"/>
          <w:b w:val="0"/>
          <w:bCs w:val="0"/>
          <w:i w:val="0"/>
          <w:caps w:val="0"/>
          <w:color w:val="000000" w:themeColor="text1"/>
          <w:spacing w:val="0"/>
          <w:sz w:val="24"/>
          <w:szCs w:val="24"/>
          <w:shd w:val="clear" w:fill="F8F8F8"/>
          <w:lang w:val="en-US"/>
          <w14:textFill>
            <w14:solidFill>
              <w14:schemeClr w14:val="tx1"/>
            </w14:solidFill>
          </w14:textFill>
        </w:rPr>
        <w:t>e wonders how ducks are able to survive during winter. The red Hunting Hat also bears symbolism. Through out the bo</w:t>
      </w:r>
      <w:bookmarkStart w:id="0" w:name="_GoBack"/>
      <w:bookmarkEnd w:id="0"/>
      <w:r>
        <w:rPr>
          <w:rFonts w:hint="default" w:ascii="Times New Roman" w:hAnsi="Times New Roman" w:eastAsia="sans-serif" w:cs="Times New Roman"/>
          <w:b w:val="0"/>
          <w:bCs w:val="0"/>
          <w:i w:val="0"/>
          <w:caps w:val="0"/>
          <w:color w:val="000000" w:themeColor="text1"/>
          <w:spacing w:val="0"/>
          <w:sz w:val="24"/>
          <w:szCs w:val="24"/>
          <w:shd w:val="clear" w:fill="F8F8F8"/>
          <w:lang w:val="en-US"/>
          <w14:textFill>
            <w14:solidFill>
              <w14:schemeClr w14:val="tx1"/>
            </w14:solidFill>
          </w14:textFill>
        </w:rPr>
        <w:t xml:space="preserve">ok, whenever Holden put on the red hat, it had to be mentioned. </w:t>
      </w:r>
      <w:r>
        <w:rPr>
          <w:rFonts w:hint="default" w:ascii="Times New Roman" w:hAnsi="Times New Roman" w:eastAsia="sans-serif" w:cs="Times New Roman"/>
          <w:b w:val="0"/>
          <w:bCs w:val="0"/>
          <w:i w:val="0"/>
          <w:color w:val="000000" w:themeColor="text1"/>
          <w:spacing w:val="0"/>
          <w:sz w:val="24"/>
          <w:szCs w:val="24"/>
          <w:shd w:val="clear" w:fill="F8F8F8"/>
          <w:lang w:val="en-US"/>
          <w14:textFill>
            <w14:solidFill>
              <w14:schemeClr w14:val="tx1"/>
            </w14:solidFill>
          </w14:textFill>
        </w:rPr>
        <w:t>T</w:t>
      </w:r>
      <w:r>
        <w:rPr>
          <w:rFonts w:hint="default" w:ascii="Times New Roman" w:hAnsi="Times New Roman" w:eastAsia="sans-serif" w:cs="Times New Roman"/>
          <w:b w:val="0"/>
          <w:bCs w:val="0"/>
          <w:i w:val="0"/>
          <w:caps w:val="0"/>
          <w:color w:val="000000" w:themeColor="text1"/>
          <w:spacing w:val="0"/>
          <w:sz w:val="24"/>
          <w:szCs w:val="24"/>
          <w:shd w:val="clear" w:fill="F8F8F8"/>
          <w:lang w:val="en-US"/>
          <w14:textFill>
            <w14:solidFill>
              <w14:schemeClr w14:val="tx1"/>
            </w14:solidFill>
          </w14:textFill>
        </w:rPr>
        <w:t xml:space="preserve">he red color of his hat resembled his siblings’ hair. It had a feeling that probably the hat was one way of maintaining a mutual connection with them. </w:t>
      </w:r>
    </w:p>
    <w:p>
      <w:pPr>
        <w:numPr>
          <w:numId w:val="0"/>
        </w:numPr>
        <w:tabs>
          <w:tab w:val="left" w:pos="720"/>
        </w:tabs>
        <w:spacing w:before="100" w:beforeAutospacing="1" w:after="100" w:afterAutospacing="1" w:line="480" w:lineRule="auto"/>
        <w:rPr>
          <w:rFonts w:hint="default"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en-US"/>
          <w14:textFill>
            <w14:solidFill>
              <w14:schemeClr w14:val="tx1"/>
            </w14:solidFill>
          </w14:textFill>
        </w:rPr>
        <w:t xml:space="preserve">Important themes in the narrative </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line="480" w:lineRule="auto"/>
        <w:ind w:left="0" w:right="0" w:firstLine="720" w:firstLineChars="0"/>
        <w:rPr>
          <w:rFonts w:hint="default" w:ascii="Times New Roman" w:hAnsi="Times New Roman" w:eastAsia="Helvetica" w:cs="Times New Roman"/>
          <w:i w:val="0"/>
          <w:caps w:val="0"/>
          <w:color w:val="000000" w:themeColor="text1"/>
          <w:spacing w:val="0"/>
          <w:sz w:val="24"/>
          <w:szCs w:val="24"/>
          <w:bdr w:val="none" w:color="auto" w:sz="0" w:space="0"/>
          <w:shd w:val="clear" w:fill="FFFFFF"/>
          <w:lang w:val="en-US"/>
          <w14:textFill>
            <w14:solidFill>
              <w14:schemeClr w14:val="tx1"/>
            </w14:solidFill>
          </w14:textFill>
        </w:rPr>
      </w:pPr>
      <w:r>
        <w:rPr>
          <w:rFonts w:hint="default" w:ascii="Times New Roman" w:hAnsi="Times New Roman" w:eastAsia="Helvetica" w:cs="Times New Roman"/>
          <w:i w:val="0"/>
          <w:color w:val="000000" w:themeColor="text1"/>
          <w:spacing w:val="0"/>
          <w:sz w:val="24"/>
          <w:szCs w:val="24"/>
          <w:bdr w:val="none" w:color="auto" w:sz="0" w:space="0"/>
          <w:shd w:val="clear" w:fill="FFFFFF"/>
          <w:lang w:val="en-US"/>
          <w14:textFill>
            <w14:solidFill>
              <w14:schemeClr w14:val="tx1"/>
            </w14:solidFill>
          </w14:textFill>
        </w:rPr>
        <w:t>T</w:t>
      </w:r>
      <w:r>
        <w:rPr>
          <w:rFonts w:hint="default" w:ascii="Times New Roman" w:hAnsi="Times New Roman" w:eastAsia="Helvetica" w:cs="Times New Roman"/>
          <w:i w:val="0"/>
          <w:caps w:val="0"/>
          <w:color w:val="000000" w:themeColor="text1"/>
          <w:spacing w:val="0"/>
          <w:sz w:val="24"/>
          <w:szCs w:val="24"/>
          <w:bdr w:val="none" w:color="auto" w:sz="0" w:space="0"/>
          <w:shd w:val="clear" w:fill="FFFFFF"/>
          <w:lang w:val="en-US"/>
          <w14:textFill>
            <w14:solidFill>
              <w14:schemeClr w14:val="tx1"/>
            </w14:solidFill>
          </w14:textFill>
        </w:rPr>
        <w:t xml:space="preserve">he theme of innocence has widely been used in the novel.  Holden sees innocence as his primary virtue as it closely related to the kind of struggles he had undergone while growing up. All those he admires either represent or they do protect innocence. He tells us that he had never had sexual contacts with Jane. </w:t>
      </w:r>
      <w:r>
        <w:rPr>
          <w:rFonts w:hint="default" w:ascii="Times New Roman" w:hAnsi="Times New Roman" w:eastAsia="Helvetica" w:cs="Times New Roman"/>
          <w:i w:val="0"/>
          <w:color w:val="000000" w:themeColor="text1"/>
          <w:spacing w:val="0"/>
          <w:sz w:val="24"/>
          <w:szCs w:val="24"/>
          <w:bdr w:val="none" w:color="auto" w:sz="0" w:space="0"/>
          <w:shd w:val="clear" w:fill="FFFFFF"/>
          <w:lang w:val="en-US"/>
          <w14:textFill>
            <w14:solidFill>
              <w14:schemeClr w14:val="tx1"/>
            </w14:solidFill>
          </w14:textFill>
        </w:rPr>
        <w:t>A</w:t>
      </w:r>
      <w:r>
        <w:rPr>
          <w:rFonts w:hint="default" w:ascii="Times New Roman" w:hAnsi="Times New Roman" w:eastAsia="Helvetica" w:cs="Times New Roman"/>
          <w:i w:val="0"/>
          <w:caps w:val="0"/>
          <w:color w:val="000000" w:themeColor="text1"/>
          <w:spacing w:val="0"/>
          <w:sz w:val="24"/>
          <w:szCs w:val="24"/>
          <w:bdr w:val="none" w:color="auto" w:sz="0" w:space="0"/>
          <w:shd w:val="clear" w:fill="FFFFFF"/>
          <w:lang w:val="en-US"/>
          <w14:textFill>
            <w14:solidFill>
              <w14:schemeClr w14:val="tx1"/>
            </w14:solidFill>
          </w14:textFill>
        </w:rPr>
        <w:t xml:space="preserve">ll they do is hold hands. Another theme that is </w:t>
      </w:r>
      <w:r>
        <w:rPr>
          <w:rFonts w:hint="default" w:ascii="Times New Roman" w:hAnsi="Times New Roman" w:eastAsia="Helvetica" w:cs="Times New Roman"/>
          <w:i w:val="0"/>
          <w:color w:val="000000" w:themeColor="text1"/>
          <w:spacing w:val="0"/>
          <w:sz w:val="24"/>
          <w:szCs w:val="24"/>
          <w:bdr w:val="none" w:color="auto" w:sz="0" w:space="0"/>
          <w:shd w:val="clear" w:fill="FFFFFF"/>
          <w:lang w:val="en-US"/>
          <w14:textFill>
            <w14:solidFill>
              <w14:schemeClr w14:val="tx1"/>
            </w14:solidFill>
          </w14:textFill>
        </w:rPr>
        <w:t>dominant</w:t>
      </w:r>
      <w:r>
        <w:rPr>
          <w:rFonts w:hint="default" w:ascii="Times New Roman" w:hAnsi="Times New Roman" w:eastAsia="Helvetica" w:cs="Times New Roman"/>
          <w:i w:val="0"/>
          <w:caps w:val="0"/>
          <w:color w:val="000000" w:themeColor="text1"/>
          <w:spacing w:val="0"/>
          <w:sz w:val="24"/>
          <w:szCs w:val="24"/>
          <w:bdr w:val="none" w:color="auto" w:sz="0" w:space="0"/>
          <w:shd w:val="clear" w:fill="FFFFFF"/>
          <w:lang w:val="en-US"/>
          <w14:textFill>
            <w14:solidFill>
              <w14:schemeClr w14:val="tx1"/>
            </w14:solidFill>
          </w14:textFill>
        </w:rPr>
        <w:t xml:space="preserve"> in the novel is death. It is simply implied by the presence of the spirit of Allie despite the fact that he died several years ago. Holden even fear for his </w:t>
      </w:r>
      <w:r>
        <w:rPr>
          <w:rFonts w:hint="default" w:ascii="Times New Roman" w:hAnsi="Times New Roman" w:eastAsia="Helvetica" w:cs="Times New Roman"/>
          <w:i w:val="0"/>
          <w:color w:val="000000" w:themeColor="text1"/>
          <w:spacing w:val="0"/>
          <w:sz w:val="24"/>
          <w:szCs w:val="24"/>
          <w:bdr w:val="none" w:color="auto" w:sz="0" w:space="0"/>
          <w:shd w:val="clear" w:fill="FFFFFF"/>
          <w:lang w:val="en-US"/>
          <w14:textFill>
            <w14:solidFill>
              <w14:schemeClr w14:val="tx1"/>
            </w14:solidFill>
          </w14:textFill>
        </w:rPr>
        <w:t>existence in that when he fears that at some point he might disappear, he talks to Allie.</w:t>
      </w:r>
      <w:r>
        <w:rPr>
          <w:rFonts w:hint="default" w:ascii="Times New Roman" w:hAnsi="Times New Roman" w:eastAsia="Helvetica" w:cs="Times New Roman"/>
          <w:i w:val="0"/>
          <w:caps w:val="0"/>
          <w:color w:val="000000" w:themeColor="text1"/>
          <w:spacing w:val="0"/>
          <w:sz w:val="24"/>
          <w:szCs w:val="24"/>
          <w:bdr w:val="none" w:color="auto" w:sz="0" w:space="0"/>
          <w:shd w:val="clear" w:fill="FFFFFF"/>
          <w:lang w:val="en-US"/>
          <w14:textFill>
            <w14:solidFill>
              <w14:schemeClr w14:val="tx1"/>
            </w14:solidFill>
          </w14:textFill>
        </w:rPr>
        <w:t xml:space="preserve"> He is haunted by the fact that his dead brother is in a rainy </w:t>
      </w:r>
      <w:r>
        <w:rPr>
          <w:rFonts w:hint="default" w:ascii="Times New Roman" w:hAnsi="Times New Roman" w:eastAsia="Helvetica" w:cs="Times New Roman"/>
          <w:i w:val="0"/>
          <w:color w:val="000000" w:themeColor="text1"/>
          <w:spacing w:val="0"/>
          <w:sz w:val="24"/>
          <w:szCs w:val="24"/>
          <w:bdr w:val="none" w:color="auto" w:sz="0" w:space="0"/>
          <w:shd w:val="clear" w:fill="FFFFFF"/>
          <w:lang w:val="en-US"/>
          <w14:textFill>
            <w14:solidFill>
              <w14:schemeClr w14:val="tx1"/>
            </w14:solidFill>
          </w14:textFill>
        </w:rPr>
        <w:t>cemetery</w:t>
      </w:r>
      <w:r>
        <w:rPr>
          <w:rFonts w:hint="default" w:ascii="Times New Roman" w:hAnsi="Times New Roman" w:eastAsia="Helvetica" w:cs="Times New Roman"/>
          <w:i w:val="0"/>
          <w:caps w:val="0"/>
          <w:color w:val="000000" w:themeColor="text1"/>
          <w:spacing w:val="0"/>
          <w:sz w:val="24"/>
          <w:szCs w:val="24"/>
          <w:bdr w:val="none" w:color="auto" w:sz="0" w:space="0"/>
          <w:shd w:val="clear" w:fill="FFFFFF"/>
          <w:lang w:val="en-US"/>
          <w14:textFill>
            <w14:solidFill>
              <w14:schemeClr w14:val="tx1"/>
            </w14:solidFill>
          </w14:textFill>
        </w:rPr>
        <w:t xml:space="preserve"> and is being </w:t>
      </w:r>
      <w:r>
        <w:rPr>
          <w:rFonts w:hint="default" w:ascii="Times New Roman" w:hAnsi="Times New Roman" w:eastAsia="Helvetica" w:cs="Times New Roman"/>
          <w:i w:val="0"/>
          <w:color w:val="000000" w:themeColor="text1"/>
          <w:spacing w:val="0"/>
          <w:sz w:val="24"/>
          <w:szCs w:val="24"/>
          <w:bdr w:val="none" w:color="auto" w:sz="0" w:space="0"/>
          <w:shd w:val="clear" w:fill="FFFFFF"/>
          <w:lang w:val="en-US"/>
          <w14:textFill>
            <w14:solidFill>
              <w14:schemeClr w14:val="tx1"/>
            </w14:solidFill>
          </w14:textFill>
        </w:rPr>
        <w:t>surrounded</w:t>
      </w:r>
      <w:r>
        <w:rPr>
          <w:rFonts w:hint="default" w:ascii="Times New Roman" w:hAnsi="Times New Roman" w:eastAsia="Helvetica" w:cs="Times New Roman"/>
          <w:i w:val="0"/>
          <w:caps w:val="0"/>
          <w:color w:val="000000" w:themeColor="text1"/>
          <w:spacing w:val="0"/>
          <w:sz w:val="24"/>
          <w:szCs w:val="24"/>
          <w:bdr w:val="none" w:color="auto" w:sz="0" w:space="0"/>
          <w:shd w:val="clear" w:fill="FFFFFF"/>
          <w:lang w:val="en-US"/>
          <w14:textFill>
            <w14:solidFill>
              <w14:schemeClr w14:val="tx1"/>
            </w14:solidFill>
          </w14:textFill>
        </w:rPr>
        <w:t xml:space="preserve"> by dead people and tombstones.</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line="480" w:lineRule="auto"/>
        <w:ind w:left="0" w:right="0" w:firstLine="720" w:firstLineChars="0"/>
        <w:jc w:val="center"/>
        <w:rPr>
          <w:rFonts w:hint="default" w:ascii="Times New Roman" w:hAnsi="Times New Roman" w:eastAsia="Helvetica" w:cs="Times New Roman"/>
          <w:i w:val="0"/>
          <w:caps w:val="0"/>
          <w:color w:val="000000" w:themeColor="text1"/>
          <w:spacing w:val="0"/>
          <w:sz w:val="24"/>
          <w:szCs w:val="24"/>
          <w:bdr w:val="none" w:color="auto" w:sz="0" w:space="0"/>
          <w:shd w:val="clear" w:fill="FFFFFF"/>
          <w:lang w:val="en-US"/>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sectPr>
      <w:headerReference r:id="rId3" w:type="default"/>
      <w:pgSz w:w="12240" w:h="15840"/>
      <w:pgMar w:top="1440" w:right="1440" w:bottom="1440" w:left="1440" w:header="1440" w:footer="1440" w:gutter="0"/>
      <w:cols w:space="720" w:num="1"/>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SimSun">
    <w:altName w:val="Times New Roman"/>
    <w:panose1 w:val="02010600030101010101"/>
    <w:charset w:val="86"/>
    <w:family w:val="roman"/>
    <w:pitch w:val="variable"/>
    <w:sig w:usb0="00000003" w:usb1="288F0000" w:usb2="00000016" w:usb3="00000000" w:csb0="00040001"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initial">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7"/>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rKgkixAgAA1QUAAA4AAABkcnMvZTJvRG9jLnhtbK1U32+bMBB+n7T/&#10;wfI7BTKakKikSkOZJkVrpXbas2NMQDO2ZTuBbtr/vrMJSdtN07SNB3P2ne/Hd+fv6rpvOTowbRop&#10;MhxfRBgxQWXZiF2GPz0WQYqRsUSUhEvBMvzEDL5evn1z1akFm8ha8pJpBE6EWXQqw7W1ahGGhtas&#10;JeZCKiZAWUndEgtbvQtLTTrw3vJwEkXTsJO6VFpSZgyc5oMSL73/qmLU3lWVYRbxDENu1q/ar1u3&#10;hssrsthpouqGHtMgf5FFSxoBQU+ucmIJ2uvmJ1dtQ7U0srIXVLahrKqGMl8DVBNHr6p5qIlivhYA&#10;x6gTTOb/uaUfD/caNWWGZxgJ0kKLHllv0Y3s0cyh0ymzAKMHBWa2h2Po8nhu4NAV3Ve6dX8oB4Ee&#10;cH46YeucUXcpnaRpBCoKunED/sPzdaWNfc9ki5yQYQ3N85iSw8bYwXQ0cdGELBrOfQO5QF2Gp+8u&#10;I3/hpAHnXDhbyAJ8HKWhMd/m0fw2vU2TIJlMb4MkyvNgVayTYFrEs8v8Xb5e5/F35y9OFnVTlky4&#10;eOOQxMmfNeE4rkN7T2NiJG9K586lZPRuu+YaHQgMaeE/hzAk/8wsfJmGV0NVr0qKJ0l0M5kHxTSd&#10;BUmRXAbzWZQGUTy/mU+jZJ7kxcuSNo1g/17SC/SfJU0WrmGn2rac0C+/Lc2lcy4NEBgbF7o5HObN&#10;Sbbf9gCRE7eyfILZ1HJ420bRooGgG2LsPdHwmGHmgKDsHSwVlzAn8ihhVEv99Vfnzh7aC1qMOiCH&#10;DAtgL4z4BwFvz/HIKOhR2I6C2LdrCY2MgfgU9SJc0JaPYqVl+xlYa+VigIoICpEybEdxbQeCAtaj&#10;bLXyRnulm109XADmUMRuxIOiLowfIbXaW3gP/pmcUQEo3Qa4w4N65DlHTs/33urMxss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s0lY7tAAAAAFAQAADwAAAAAAAAABACAAAAAiAAAAZHJzL2Rvd25y&#10;ZXYueG1sUEsBAhQAFAAAAAgAh07iQIrKgkixAgAA1QUAAA4AAAAAAAAAAQAgAAAAHwEAAGRycy9l&#10;Mm9Eb2MueG1sUEsFBgAAAAAGAAYAWQEAAEIGAAAAAA==&#10;">
              <v:fill on="f" focussize="0,0"/>
              <v:stroke on="f" weight="0.5pt"/>
              <v:imagedata o:title=""/>
              <o:lock v:ext="edit" aspectratio="f"/>
              <v:textbox inset="0mm,0mm,0mm,0mm" style="mso-fit-shape-to-text:t;">
                <w:txbxContent>
                  <w:p>
                    <w:pPr>
                      <w:pStyle w:val="7"/>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00"/>
  <w:drawingGridVerticalSpacing w:val="136"/>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44D"/>
    <w:rsid w:val="00144617"/>
    <w:rsid w:val="00192954"/>
    <w:rsid w:val="001F51E5"/>
    <w:rsid w:val="002C5521"/>
    <w:rsid w:val="003B2086"/>
    <w:rsid w:val="004249B9"/>
    <w:rsid w:val="00484CD8"/>
    <w:rsid w:val="004C28F4"/>
    <w:rsid w:val="006B0EB2"/>
    <w:rsid w:val="007F6924"/>
    <w:rsid w:val="008313BE"/>
    <w:rsid w:val="008F78F2"/>
    <w:rsid w:val="0097344D"/>
    <w:rsid w:val="009C7FAE"/>
    <w:rsid w:val="00B10DEA"/>
    <w:rsid w:val="00D256C8"/>
    <w:rsid w:val="00D26BA8"/>
    <w:rsid w:val="00E52CF6"/>
    <w:rsid w:val="010A26B7"/>
    <w:rsid w:val="04320BF8"/>
    <w:rsid w:val="048671BE"/>
    <w:rsid w:val="04CA32CC"/>
    <w:rsid w:val="05C75981"/>
    <w:rsid w:val="06A61822"/>
    <w:rsid w:val="0B765A3A"/>
    <w:rsid w:val="0F1C024B"/>
    <w:rsid w:val="0F95666E"/>
    <w:rsid w:val="10BE192F"/>
    <w:rsid w:val="12B5308F"/>
    <w:rsid w:val="13054FA9"/>
    <w:rsid w:val="15530687"/>
    <w:rsid w:val="16822592"/>
    <w:rsid w:val="17325C87"/>
    <w:rsid w:val="17950840"/>
    <w:rsid w:val="181B58A7"/>
    <w:rsid w:val="188C3CFB"/>
    <w:rsid w:val="1A1D36DE"/>
    <w:rsid w:val="1A9052D4"/>
    <w:rsid w:val="1AAD783A"/>
    <w:rsid w:val="1CB836A9"/>
    <w:rsid w:val="1CCC23A8"/>
    <w:rsid w:val="20316C8C"/>
    <w:rsid w:val="23003FDE"/>
    <w:rsid w:val="2364226F"/>
    <w:rsid w:val="247B2BF3"/>
    <w:rsid w:val="25D30B99"/>
    <w:rsid w:val="268A771E"/>
    <w:rsid w:val="26A37693"/>
    <w:rsid w:val="284E1734"/>
    <w:rsid w:val="28BC11B3"/>
    <w:rsid w:val="2B9B5489"/>
    <w:rsid w:val="2C7055B9"/>
    <w:rsid w:val="2DDA70E9"/>
    <w:rsid w:val="2E4B776E"/>
    <w:rsid w:val="30582D6A"/>
    <w:rsid w:val="34F242BB"/>
    <w:rsid w:val="38074BA8"/>
    <w:rsid w:val="39D56E29"/>
    <w:rsid w:val="3BD80DEF"/>
    <w:rsid w:val="3CD10BB7"/>
    <w:rsid w:val="3D0C22FC"/>
    <w:rsid w:val="405839FA"/>
    <w:rsid w:val="42B13733"/>
    <w:rsid w:val="44B855E1"/>
    <w:rsid w:val="44E81F2C"/>
    <w:rsid w:val="46430FEB"/>
    <w:rsid w:val="47D74956"/>
    <w:rsid w:val="4A760764"/>
    <w:rsid w:val="4E826DA9"/>
    <w:rsid w:val="4F685E2F"/>
    <w:rsid w:val="548262E0"/>
    <w:rsid w:val="553E33EA"/>
    <w:rsid w:val="5687530F"/>
    <w:rsid w:val="56AF61CF"/>
    <w:rsid w:val="570862AA"/>
    <w:rsid w:val="5772334B"/>
    <w:rsid w:val="5788623E"/>
    <w:rsid w:val="583872B2"/>
    <w:rsid w:val="5DA9471C"/>
    <w:rsid w:val="5E3B4BD8"/>
    <w:rsid w:val="5EC5762F"/>
    <w:rsid w:val="5FDA08B9"/>
    <w:rsid w:val="611975E2"/>
    <w:rsid w:val="65B9148B"/>
    <w:rsid w:val="6B1D7266"/>
    <w:rsid w:val="6B353BB7"/>
    <w:rsid w:val="6C3B0D21"/>
    <w:rsid w:val="6CD04E3A"/>
    <w:rsid w:val="6D3065C3"/>
    <w:rsid w:val="6F7B2F05"/>
    <w:rsid w:val="71BC3C97"/>
    <w:rsid w:val="730663C1"/>
    <w:rsid w:val="740D0C8B"/>
    <w:rsid w:val="75BF425D"/>
    <w:rsid w:val="76116D44"/>
    <w:rsid w:val="76E52FD9"/>
    <w:rsid w:val="779E0FA9"/>
    <w:rsid w:val="78FA52EB"/>
    <w:rsid w:val="7A1B57F6"/>
    <w:rsid w:val="7B9F670B"/>
    <w:rsid w:val="7C020861"/>
    <w:rsid w:val="7C3D6B72"/>
    <w:rsid w:val="7C7A79B7"/>
    <w:rsid w:val="7C885352"/>
    <w:rsid w:val="7E09061B"/>
    <w:rsid w:val="7E504561"/>
    <w:rsid w:val="7FDC6C4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
    <w:lsdException w:unhideWhenUsed="0" w:uiPriority="0" w:semiHidden="0" w:nam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next w:val="1"/>
    <w:qFormat/>
    <w:uiPriority w:val="9"/>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5">
    <w:name w:val="heading 4"/>
    <w:next w:val="1"/>
    <w:semiHidden/>
    <w:unhideWhenUsed/>
    <w:qFormat/>
    <w:uiPriority w:val="9"/>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9">
    <w:name w:val="Default Paragraph Font"/>
    <w:semiHidden/>
    <w:unhideWhenUsed/>
    <w:uiPriority w:val="1"/>
  </w:style>
  <w:style w:type="table" w:default="1" w:styleId="13">
    <w:name w:val="Normal Table"/>
    <w:semiHidden/>
    <w:unhideWhenUsed/>
    <w:uiPriority w:val="99"/>
    <w:tblPr>
      <w:tblLayout w:type="fixed"/>
      <w:tblCellMar>
        <w:top w:w="0" w:type="dxa"/>
        <w:left w:w="108" w:type="dxa"/>
        <w:bottom w:w="0" w:type="dxa"/>
        <w:right w:w="108" w:type="dxa"/>
      </w:tblCellMar>
    </w:tblPr>
  </w:style>
  <w:style w:type="paragraph" w:styleId="6">
    <w:name w:val="footer"/>
    <w:basedOn w:val="1"/>
    <w:semiHidden/>
    <w:unhideWhenUsed/>
    <w:uiPriority w:val="99"/>
    <w:pPr>
      <w:tabs>
        <w:tab w:val="center" w:pos="4153"/>
        <w:tab w:val="right" w:pos="8306"/>
      </w:tabs>
      <w:snapToGrid w:val="0"/>
      <w:jc w:val="left"/>
    </w:pPr>
    <w:rPr>
      <w:sz w:val="18"/>
      <w:szCs w:val="18"/>
    </w:rPr>
  </w:style>
  <w:style w:type="paragraph" w:styleId="7">
    <w:name w:val="header"/>
    <w:basedOn w:val="1"/>
    <w:semiHidden/>
    <w:unhideWhenUsed/>
    <w:uiPriority w:val="99"/>
    <w:pPr>
      <w:tabs>
        <w:tab w:val="center" w:pos="4153"/>
        <w:tab w:val="right" w:pos="8306"/>
      </w:tabs>
      <w:snapToGrid w:val="0"/>
    </w:pPr>
    <w:rPr>
      <w:sz w:val="18"/>
      <w:szCs w:val="18"/>
    </w:rPr>
  </w:style>
  <w:style w:type="paragraph" w:styleId="8">
    <w:name w:val="Normal (Web)"/>
    <w:semiHidden/>
    <w:unhideWhenUsed/>
    <w:uiPriority w:val="99"/>
    <w:pPr>
      <w:spacing w:before="0" w:beforeAutospacing="1" w:after="0" w:afterAutospacing="1"/>
      <w:ind w:left="0" w:right="0"/>
      <w:jc w:val="left"/>
    </w:pPr>
    <w:rPr>
      <w:kern w:val="0"/>
      <w:sz w:val="24"/>
      <w:szCs w:val="24"/>
      <w:lang w:val="en-US" w:eastAsia="zh-CN" w:bidi="ar"/>
    </w:rPr>
  </w:style>
  <w:style w:type="character" w:styleId="10">
    <w:name w:val="Emphasis"/>
    <w:basedOn w:val="9"/>
    <w:qFormat/>
    <w:uiPriority w:val="20"/>
    <w:rPr>
      <w:i/>
      <w:iCs/>
    </w:rPr>
  </w:style>
  <w:style w:type="character" w:styleId="11">
    <w:name w:val="Hyperlink"/>
    <w:basedOn w:val="9"/>
    <w:semiHidden/>
    <w:unhideWhenUsed/>
    <w:uiPriority w:val="99"/>
    <w:rPr>
      <w:color w:val="0000FF"/>
      <w:u w:val="single"/>
    </w:rPr>
  </w:style>
  <w:style w:type="character" w:styleId="12">
    <w:name w:val="Strong"/>
    <w:basedOn w:val="9"/>
    <w:qFormat/>
    <w:uiPriority w:val="22"/>
    <w:rPr>
      <w:b/>
      <w:bCs/>
    </w:rPr>
  </w:style>
  <w:style w:type="paragraph" w:styleId="14">
    <w:name w:val=""/>
    <w:basedOn w:val="1"/>
    <w:next w:val="1"/>
    <w:uiPriority w:val="0"/>
    <w:pPr>
      <w:pBdr>
        <w:bottom w:val="single" w:color="auto" w:sz="6" w:space="1"/>
      </w:pBdr>
      <w:jc w:val="center"/>
    </w:pPr>
    <w:rPr>
      <w:rFonts w:ascii="Arial" w:eastAsia="SimSun"/>
      <w:vanish/>
      <w:sz w:val="16"/>
    </w:rPr>
  </w:style>
  <w:style w:type="paragraph" w:styleId="15">
    <w:name w:val=""/>
    <w:basedOn w:val="1"/>
    <w:next w:val="1"/>
    <w:uiPriority w:val="0"/>
    <w:pPr>
      <w:pBdr>
        <w:top w:val="single" w:color="auto" w:sz="6" w:space="1"/>
      </w:pBdr>
      <w:jc w:val="center"/>
    </w:pPr>
    <w:rPr>
      <w:rFonts w:ascii="Arial" w:eastAsia="SimSun"/>
      <w:vanish/>
      <w:sz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Robert Morris University</Company>
  <Pages>1</Pages>
  <Words>242</Words>
  <Characters>1383</Characters>
  <Lines>11</Lines>
  <Paragraphs>3</Paragraphs>
  <TotalTime>8</TotalTime>
  <ScaleCrop>false</ScaleCrop>
  <LinksUpToDate>false</LinksUpToDate>
  <CharactersWithSpaces>1622</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2018-09-16T21:27:00Z</dcterms:created>
  <dc:creator>Robert Morris University</dc:creator>
  <cp:lastModifiedBy>Administrator</cp:lastModifiedBy>
  <dcterms:modified xsi:type="dcterms:W3CDTF">2018-09-18T15:53:52Z</dcterms:modified>
  <dc:title>Catcher Reading Journal 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